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A8C" w:rsidRPr="00691519" w:rsidRDefault="00065A8C" w:rsidP="00065A8C">
      <w:pPr>
        <w:jc w:val="center"/>
        <w:rPr>
          <w:rFonts w:ascii="Lucida Calligraphy" w:eastAsia="Calibri" w:hAnsi="Lucida Calligraphy" w:cs="Lucida Calligraphy"/>
          <w:color w:val="008000"/>
          <w:sz w:val="40"/>
          <w:szCs w:val="40"/>
          <w:lang w:eastAsia="sv-SE"/>
        </w:rPr>
      </w:pPr>
      <w:r>
        <w:rPr>
          <w:rFonts w:ascii="Lucida Calligraphy" w:eastAsia="Calibri" w:hAnsi="Lucida Calligraphy" w:cs="Lucida Calligraphy"/>
          <w:color w:val="008000"/>
          <w:sz w:val="40"/>
          <w:szCs w:val="40"/>
          <w:lang w:eastAsia="sv-SE"/>
        </w:rPr>
        <w:t>Hälsoretreat</w:t>
      </w:r>
    </w:p>
    <w:p w:rsidR="00065A8C" w:rsidRPr="00FC4B03" w:rsidRDefault="00065A8C" w:rsidP="00065A8C">
      <w:pPr>
        <w:spacing w:after="0" w:line="240" w:lineRule="auto"/>
        <w:rPr>
          <w:rFonts w:ascii="Times New Roman" w:eastAsia="Calibri" w:hAnsi="Times New Roman" w:cs="Times New Roman"/>
          <w:noProof/>
          <w:sz w:val="24"/>
          <w:szCs w:val="24"/>
          <w:lang w:eastAsia="sv-SE"/>
        </w:rPr>
      </w:pPr>
      <w:r w:rsidRPr="00FC4B03">
        <w:rPr>
          <w:rFonts w:ascii="Times New Roman" w:eastAsia="Calibri" w:hAnsi="Times New Roman" w:cs="Times New Roman"/>
          <w:noProof/>
          <w:sz w:val="24"/>
          <w:szCs w:val="24"/>
          <w:lang w:eastAsia="sv-SE"/>
        </w:rPr>
        <w:drawing>
          <wp:inline distT="0" distB="0" distL="0" distR="0" wp14:anchorId="73F51914" wp14:editId="1CCFFAB2">
            <wp:extent cx="5724525" cy="914400"/>
            <wp:effectExtent l="0" t="0" r="9525" b="0"/>
            <wp:docPr id="9" name="Picture 1" descr="MPj0430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Pj0430725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inline>
        </w:drawing>
      </w:r>
    </w:p>
    <w:p w:rsidR="00065A8C" w:rsidRPr="00FC4B03" w:rsidRDefault="00065A8C" w:rsidP="00065A8C">
      <w:pPr>
        <w:spacing w:after="0" w:line="240" w:lineRule="auto"/>
        <w:rPr>
          <w:rFonts w:ascii="Times New Roman" w:eastAsia="Calibri" w:hAnsi="Times New Roman" w:cs="Times New Roman"/>
          <w:noProof/>
          <w:sz w:val="24"/>
          <w:szCs w:val="24"/>
          <w:lang w:eastAsia="sv-SE"/>
        </w:rPr>
      </w:pPr>
    </w:p>
    <w:p w:rsidR="00065A8C" w:rsidRPr="00FC4B03" w:rsidRDefault="00065A8C" w:rsidP="00065A8C">
      <w:pPr>
        <w:spacing w:after="0" w:line="240" w:lineRule="auto"/>
        <w:jc w:val="center"/>
        <w:rPr>
          <w:rFonts w:ascii="Arial Rounded MT Bold" w:eastAsia="Calibri" w:hAnsi="Arial Rounded MT Bold" w:cs="Lucida Calligraphy"/>
          <w:color w:val="800000"/>
          <w:sz w:val="24"/>
          <w:szCs w:val="24"/>
          <w:lang w:eastAsia="sv-SE"/>
        </w:rPr>
      </w:pPr>
      <w:r w:rsidRPr="00FC4B03">
        <w:rPr>
          <w:rFonts w:ascii="Arial Rounded MT Bold" w:eastAsia="Calibri" w:hAnsi="Arial Rounded MT Bold" w:cs="Lucida Calligraphy"/>
          <w:color w:val="800000"/>
          <w:sz w:val="24"/>
          <w:szCs w:val="24"/>
          <w:lang w:eastAsia="sv-SE"/>
        </w:rPr>
        <w:t>VÄLKOMNA på Hälsore</w:t>
      </w:r>
      <w:r>
        <w:rPr>
          <w:rFonts w:ascii="Arial Rounded MT Bold" w:eastAsia="Calibri" w:hAnsi="Arial Rounded MT Bold" w:cs="Lucida Calligraphy"/>
          <w:color w:val="800000"/>
          <w:sz w:val="24"/>
          <w:szCs w:val="24"/>
          <w:lang w:eastAsia="sv-SE"/>
        </w:rPr>
        <w:t>treat</w:t>
      </w:r>
      <w:r w:rsidRPr="00FC4B03">
        <w:rPr>
          <w:rFonts w:ascii="Arial Rounded MT Bold" w:eastAsia="Calibri" w:hAnsi="Arial Rounded MT Bold" w:cs="Lucida Calligraphy"/>
          <w:color w:val="800000"/>
          <w:sz w:val="24"/>
          <w:szCs w:val="24"/>
          <w:lang w:eastAsia="sv-SE"/>
        </w:rPr>
        <w:t xml:space="preserve"> med Levande Föda/RAW</w:t>
      </w:r>
      <w:r>
        <w:rPr>
          <w:rFonts w:ascii="Arial Rounded MT Bold" w:eastAsia="Calibri" w:hAnsi="Arial Rounded MT Bold" w:cs="Lucida Calligraphy"/>
          <w:color w:val="800000"/>
          <w:sz w:val="24"/>
          <w:szCs w:val="24"/>
          <w:lang w:eastAsia="sv-SE"/>
        </w:rPr>
        <w:t xml:space="preserve"> </w:t>
      </w:r>
      <w:proofErr w:type="spellStart"/>
      <w:r w:rsidRPr="00FC4B03">
        <w:rPr>
          <w:rFonts w:ascii="Arial Rounded MT Bold" w:eastAsia="Calibri" w:hAnsi="Arial Rounded MT Bold" w:cs="Lucida Calligraphy"/>
          <w:color w:val="800000"/>
          <w:sz w:val="24"/>
          <w:szCs w:val="24"/>
          <w:lang w:eastAsia="sv-SE"/>
        </w:rPr>
        <w:t>food</w:t>
      </w:r>
      <w:proofErr w:type="spellEnd"/>
      <w:r>
        <w:rPr>
          <w:rFonts w:ascii="Arial Rounded MT Bold" w:eastAsia="Calibri" w:hAnsi="Arial Rounded MT Bold" w:cs="Lucida Calligraphy"/>
          <w:color w:val="800000"/>
          <w:sz w:val="24"/>
          <w:szCs w:val="24"/>
          <w:lang w:eastAsia="sv-SE"/>
        </w:rPr>
        <w:t>,</w:t>
      </w:r>
      <w:r w:rsidRPr="00FC4B03">
        <w:rPr>
          <w:rFonts w:ascii="Arial Rounded MT Bold" w:eastAsia="Calibri" w:hAnsi="Arial Rounded MT Bold" w:cs="Lucida Calligraphy"/>
          <w:color w:val="800000"/>
          <w:sz w:val="24"/>
          <w:szCs w:val="24"/>
          <w:lang w:eastAsia="sv-SE"/>
        </w:rPr>
        <w:t xml:space="preserve"> Yoga </w:t>
      </w:r>
      <w:r>
        <w:rPr>
          <w:rFonts w:ascii="Arial Rounded MT Bold" w:eastAsia="Calibri" w:hAnsi="Arial Rounded MT Bold" w:cs="Lucida Calligraphy"/>
          <w:color w:val="800000"/>
          <w:sz w:val="24"/>
          <w:szCs w:val="24"/>
          <w:lang w:eastAsia="sv-SE"/>
        </w:rPr>
        <w:t>&amp; vandring och stresshantering på Västkusten</w:t>
      </w:r>
      <w:r w:rsidRPr="00FC4B03">
        <w:rPr>
          <w:rFonts w:ascii="Arial Rounded MT Bold" w:eastAsia="Calibri" w:hAnsi="Arial Rounded MT Bold" w:cs="Lucida Calligraphy"/>
          <w:color w:val="800000"/>
          <w:sz w:val="24"/>
          <w:szCs w:val="24"/>
          <w:lang w:eastAsia="sv-SE"/>
        </w:rPr>
        <w:t xml:space="preserve"> </w:t>
      </w:r>
    </w:p>
    <w:p w:rsidR="00065A8C" w:rsidRPr="00FC4B03" w:rsidRDefault="00065A8C" w:rsidP="00065A8C">
      <w:pPr>
        <w:spacing w:after="0" w:line="240" w:lineRule="auto"/>
        <w:jc w:val="center"/>
        <w:rPr>
          <w:rFonts w:ascii="Arial Rounded MT Bold" w:eastAsia="Calibri" w:hAnsi="Arial Rounded MT Bold" w:cs="Times New Roman"/>
          <w:sz w:val="24"/>
          <w:szCs w:val="24"/>
          <w:lang w:eastAsia="sv-SE"/>
        </w:rPr>
      </w:pPr>
      <w:r w:rsidRPr="00FC4B03">
        <w:rPr>
          <w:rFonts w:ascii="Arial Rounded MT Bold" w:eastAsia="Calibri" w:hAnsi="Arial Rounded MT Bold" w:cs="Times New Roman"/>
          <w:sz w:val="24"/>
          <w:szCs w:val="24"/>
          <w:lang w:eastAsia="sv-SE"/>
        </w:rPr>
        <w:t> </w:t>
      </w:r>
    </w:p>
    <w:p w:rsidR="00065A8C" w:rsidRPr="00FC4B03" w:rsidRDefault="00065A8C" w:rsidP="00065A8C">
      <w:pPr>
        <w:spacing w:after="0" w:line="240" w:lineRule="auto"/>
        <w:rPr>
          <w:rFonts w:ascii="Arial Rounded MT Bold" w:eastAsia="Calibri" w:hAnsi="Arial Rounded MT Bold" w:cs="Times New Roman"/>
          <w:sz w:val="18"/>
          <w:szCs w:val="18"/>
          <w:lang w:eastAsia="sv-SE"/>
        </w:rPr>
      </w:pPr>
      <w:proofErr w:type="spellStart"/>
      <w:r>
        <w:rPr>
          <w:rFonts w:ascii="Arial Rounded MT Bold" w:eastAsia="Calibri" w:hAnsi="Arial Rounded MT Bold" w:cs="Lucida Calligraphy"/>
          <w:color w:val="800000"/>
          <w:sz w:val="18"/>
          <w:szCs w:val="18"/>
          <w:lang w:eastAsia="sv-SE"/>
        </w:rPr>
        <w:t>Retreatet</w:t>
      </w:r>
      <w:proofErr w:type="spellEnd"/>
      <w:r>
        <w:rPr>
          <w:rFonts w:ascii="Arial Rounded MT Bold" w:eastAsia="Calibri" w:hAnsi="Arial Rounded MT Bold" w:cs="Lucida Calligraphy"/>
          <w:color w:val="800000"/>
          <w:sz w:val="18"/>
          <w:szCs w:val="18"/>
          <w:lang w:eastAsia="sv-SE"/>
        </w:rPr>
        <w:t xml:space="preserve"> leds av Annelis W Sahlberg</w:t>
      </w:r>
      <w:r w:rsidRPr="00FC4B03">
        <w:rPr>
          <w:rFonts w:ascii="Arial Rounded MT Bold" w:eastAsia="Calibri" w:hAnsi="Arial Rounded MT Bold" w:cs="Lucida Calligraphy"/>
          <w:color w:val="800000"/>
          <w:sz w:val="18"/>
          <w:szCs w:val="18"/>
          <w:lang w:eastAsia="sv-SE"/>
        </w:rPr>
        <w:t>,</w:t>
      </w:r>
      <w:r>
        <w:rPr>
          <w:rFonts w:ascii="Arial Rounded MT Bold" w:eastAsia="Calibri" w:hAnsi="Arial Rounded MT Bold" w:cs="Lucida Calligraphy"/>
          <w:color w:val="800000"/>
          <w:sz w:val="18"/>
          <w:szCs w:val="18"/>
          <w:lang w:eastAsia="sv-SE"/>
        </w:rPr>
        <w:t xml:space="preserve"> </w:t>
      </w:r>
      <w:r w:rsidRPr="00FC4B03">
        <w:rPr>
          <w:rFonts w:ascii="Arial Rounded MT Bold" w:eastAsia="Calibri" w:hAnsi="Arial Rounded MT Bold" w:cs="Lucida Calligraphy"/>
          <w:color w:val="800000"/>
          <w:sz w:val="18"/>
          <w:szCs w:val="18"/>
          <w:lang w:eastAsia="sv-SE"/>
        </w:rPr>
        <w:t xml:space="preserve">Välutbildad Livsstilskonsult med lång erfarenhet, hon delar med sig av hur man </w:t>
      </w:r>
      <w:r>
        <w:rPr>
          <w:rFonts w:ascii="Arial Rounded MT Bold" w:eastAsia="Calibri" w:hAnsi="Arial Rounded MT Bold" w:cs="Lucida Calligraphy"/>
          <w:color w:val="800000"/>
          <w:sz w:val="18"/>
          <w:szCs w:val="18"/>
          <w:lang w:eastAsia="sv-SE"/>
        </w:rPr>
        <w:t>kan återfå sin hälsa och</w:t>
      </w:r>
      <w:r w:rsidRPr="00FC4B03">
        <w:rPr>
          <w:rFonts w:ascii="Arial Rounded MT Bold" w:eastAsia="Calibri" w:hAnsi="Arial Rounded MT Bold" w:cs="Lucida Calligraphy"/>
          <w:color w:val="800000"/>
          <w:sz w:val="18"/>
          <w:szCs w:val="18"/>
          <w:lang w:eastAsia="sv-SE"/>
        </w:rPr>
        <w:t xml:space="preserve"> leva ett levande grönt liv i alla lägen.</w:t>
      </w:r>
      <w:r>
        <w:rPr>
          <w:rFonts w:ascii="Arial Rounded MT Bold" w:eastAsia="Calibri" w:hAnsi="Arial Rounded MT Bold" w:cs="Lucida Calligraphy"/>
          <w:color w:val="800000"/>
          <w:sz w:val="18"/>
          <w:szCs w:val="18"/>
          <w:lang w:eastAsia="sv-SE"/>
        </w:rPr>
        <w:t xml:space="preserve"> </w:t>
      </w:r>
      <w:r w:rsidRPr="00FC4B03">
        <w:rPr>
          <w:rFonts w:ascii="Arial Rounded MT Bold" w:eastAsia="Calibri" w:hAnsi="Arial Rounded MT Bold" w:cs="Lucida Calligraphy"/>
          <w:color w:val="800000"/>
          <w:sz w:val="18"/>
          <w:szCs w:val="18"/>
          <w:lang w:eastAsia="sv-SE"/>
        </w:rPr>
        <w:t xml:space="preserve">Gå gärna in på </w:t>
      </w:r>
      <w:hyperlink r:id="rId5" w:history="1">
        <w:r w:rsidRPr="00FC4B03">
          <w:rPr>
            <w:rFonts w:ascii="Arial Rounded MT Bold" w:eastAsia="Calibri" w:hAnsi="Arial Rounded MT Bold" w:cs="Lucida Calligraphy"/>
            <w:color w:val="0563C1" w:themeColor="hyperlink"/>
            <w:sz w:val="18"/>
            <w:szCs w:val="18"/>
            <w:u w:val="single"/>
            <w:lang w:eastAsia="sv-SE"/>
          </w:rPr>
          <w:t>www.livingpower.info</w:t>
        </w:r>
      </w:hyperlink>
      <w:r>
        <w:rPr>
          <w:rFonts w:ascii="Arial Rounded MT Bold" w:eastAsia="Calibri" w:hAnsi="Arial Rounded MT Bold" w:cs="Lucida Calligraphy"/>
          <w:color w:val="800000"/>
          <w:sz w:val="18"/>
          <w:szCs w:val="18"/>
          <w:lang w:eastAsia="sv-SE"/>
        </w:rPr>
        <w:t>. Där kan du bl. a läsa och lyssna på artiklar och intervjuer mm</w:t>
      </w:r>
      <w:r w:rsidRPr="00FC4B03">
        <w:rPr>
          <w:rFonts w:ascii="Arial Rounded MT Bold" w:eastAsia="Calibri" w:hAnsi="Arial Rounded MT Bold" w:cs="Lucida Calligraphy"/>
          <w:color w:val="800000"/>
          <w:sz w:val="18"/>
          <w:szCs w:val="18"/>
          <w:lang w:eastAsia="sv-SE"/>
        </w:rPr>
        <w:t>.</w:t>
      </w:r>
    </w:p>
    <w:p w:rsidR="00065A8C" w:rsidRPr="00FC4B03" w:rsidRDefault="00065A8C" w:rsidP="00065A8C">
      <w:pPr>
        <w:spacing w:after="0" w:line="240" w:lineRule="auto"/>
        <w:rPr>
          <w:rFonts w:ascii="Arial Rounded MT Bold" w:eastAsia="Calibri" w:hAnsi="Arial Rounded MT Bold" w:cs="Lucida Calligraphy"/>
          <w:color w:val="800000"/>
          <w:sz w:val="18"/>
          <w:szCs w:val="18"/>
          <w:lang w:eastAsia="sv-SE"/>
        </w:rPr>
      </w:pPr>
      <w:r>
        <w:rPr>
          <w:rFonts w:ascii="Arial Rounded MT Bold" w:eastAsia="Calibri" w:hAnsi="Arial Rounded MT Bold" w:cs="Lucida Calligraphy"/>
          <w:color w:val="800000"/>
          <w:sz w:val="18"/>
          <w:szCs w:val="18"/>
          <w:lang w:eastAsia="sv-SE"/>
        </w:rPr>
        <w:t>Att leva ett</w:t>
      </w:r>
      <w:r w:rsidRPr="00FC4B03">
        <w:rPr>
          <w:rFonts w:ascii="Arial Rounded MT Bold" w:eastAsia="Calibri" w:hAnsi="Arial Rounded MT Bold" w:cs="Lucida Calligraphy"/>
          <w:color w:val="800000"/>
          <w:sz w:val="18"/>
          <w:szCs w:val="18"/>
          <w:lang w:eastAsia="sv-SE"/>
        </w:rPr>
        <w:t xml:space="preserve"> liv med</w:t>
      </w:r>
      <w:r w:rsidRPr="00FC4B03">
        <w:rPr>
          <w:rFonts w:ascii="Arial Rounded MT Bold" w:eastAsia="Calibri" w:hAnsi="Arial Rounded MT Bold" w:cs="Lucida Calligraphy"/>
          <w:color w:val="008000"/>
          <w:sz w:val="18"/>
          <w:szCs w:val="18"/>
          <w:lang w:eastAsia="sv-SE"/>
        </w:rPr>
        <w:t> </w:t>
      </w:r>
      <w:r w:rsidRPr="00FC4B03">
        <w:rPr>
          <w:rFonts w:ascii="Arial Rounded MT Bold" w:eastAsia="Calibri" w:hAnsi="Arial Rounded MT Bold" w:cs="Lucida Calligraphy"/>
          <w:color w:val="800000"/>
          <w:sz w:val="18"/>
          <w:szCs w:val="18"/>
          <w:lang w:eastAsia="sv-SE"/>
        </w:rPr>
        <w:t xml:space="preserve">100 % livskvalité. Med oss har vi också en fantastisk </w:t>
      </w:r>
      <w:proofErr w:type="gramStart"/>
      <w:r w:rsidRPr="00FC4B03">
        <w:rPr>
          <w:rFonts w:ascii="Arial Rounded MT Bold" w:eastAsia="Calibri" w:hAnsi="Arial Rounded MT Bold" w:cs="Lucida Calligraphy"/>
          <w:color w:val="800000"/>
          <w:sz w:val="18"/>
          <w:szCs w:val="18"/>
          <w:lang w:eastAsia="sv-SE"/>
        </w:rPr>
        <w:t>yoga instruktör</w:t>
      </w:r>
      <w:proofErr w:type="gramEnd"/>
    </w:p>
    <w:p w:rsidR="00065A8C" w:rsidRPr="00FC4B03" w:rsidRDefault="00065A8C" w:rsidP="00065A8C">
      <w:pPr>
        <w:spacing w:after="0" w:line="240" w:lineRule="auto"/>
        <w:jc w:val="center"/>
        <w:rPr>
          <w:rFonts w:ascii="Arial Rounded MT Bold" w:eastAsia="Calibri" w:hAnsi="Arial Rounded MT Bold" w:cs="Times New Roman"/>
          <w:color w:val="800000"/>
          <w:sz w:val="18"/>
          <w:szCs w:val="18"/>
          <w:lang w:eastAsia="sv-SE"/>
        </w:rPr>
      </w:pPr>
      <w:r w:rsidRPr="00FC4B03">
        <w:rPr>
          <w:rFonts w:ascii="Arial Rounded MT Bold" w:eastAsia="Calibri" w:hAnsi="Arial Rounded MT Bold" w:cs="Times New Roman"/>
          <w:color w:val="800000"/>
          <w:sz w:val="18"/>
          <w:szCs w:val="18"/>
          <w:lang w:eastAsia="sv-SE"/>
        </w:rPr>
        <w:t> </w:t>
      </w:r>
    </w:p>
    <w:p w:rsidR="00065A8C" w:rsidRPr="00FC4B03" w:rsidRDefault="00065A8C" w:rsidP="00065A8C">
      <w:pPr>
        <w:spacing w:after="0" w:line="240" w:lineRule="auto"/>
        <w:rPr>
          <w:rFonts w:ascii="Arial Rounded MT Bold" w:eastAsia="Calibri" w:hAnsi="Arial Rounded MT Bold" w:cs="Lucida Calligraphy"/>
          <w:color w:val="800000"/>
          <w:sz w:val="16"/>
          <w:szCs w:val="16"/>
          <w:lang w:eastAsia="sv-SE"/>
        </w:rPr>
      </w:pPr>
      <w:r w:rsidRPr="00FC4B03">
        <w:rPr>
          <w:rFonts w:ascii="Arial Rounded MT Bold" w:eastAsia="Calibri" w:hAnsi="Arial Rounded MT Bold" w:cs="Lucida Calligraphy"/>
          <w:color w:val="800000"/>
          <w:sz w:val="18"/>
          <w:szCs w:val="18"/>
          <w:lang w:eastAsia="sv-SE"/>
        </w:rPr>
        <w:t xml:space="preserve">Med </w:t>
      </w:r>
      <w:r>
        <w:rPr>
          <w:rFonts w:ascii="Arial Rounded MT Bold" w:eastAsia="Calibri" w:hAnsi="Arial Rounded MT Bold" w:cs="Lucida Calligraphy"/>
          <w:color w:val="800000"/>
          <w:sz w:val="16"/>
          <w:szCs w:val="16"/>
          <w:lang w:eastAsia="sv-SE"/>
        </w:rPr>
        <w:t>r</w:t>
      </w:r>
      <w:r w:rsidRPr="00FC4B03">
        <w:rPr>
          <w:rFonts w:ascii="Arial Rounded MT Bold" w:eastAsia="Calibri" w:hAnsi="Arial Rounded MT Bold" w:cs="Lucida Calligraphy"/>
          <w:color w:val="800000"/>
          <w:sz w:val="16"/>
          <w:szCs w:val="16"/>
          <w:lang w:eastAsia="sv-SE"/>
        </w:rPr>
        <w:t>örelse</w:t>
      </w:r>
      <w:r>
        <w:rPr>
          <w:rFonts w:ascii="Arial Rounded MT Bold" w:eastAsia="Calibri" w:hAnsi="Arial Rounded MT Bold" w:cs="Lucida Calligraphy"/>
          <w:color w:val="800000"/>
          <w:sz w:val="16"/>
          <w:szCs w:val="16"/>
          <w:lang w:eastAsia="sv-SE"/>
        </w:rPr>
        <w:t xml:space="preserve">, träning, Levande </w:t>
      </w:r>
      <w:proofErr w:type="spellStart"/>
      <w:proofErr w:type="gramStart"/>
      <w:r>
        <w:rPr>
          <w:rFonts w:ascii="Arial Rounded MT Bold" w:eastAsia="Calibri" w:hAnsi="Arial Rounded MT Bold" w:cs="Lucida Calligraphy"/>
          <w:color w:val="800000"/>
          <w:sz w:val="16"/>
          <w:szCs w:val="16"/>
          <w:lang w:eastAsia="sv-SE"/>
        </w:rPr>
        <w:t>näring,och</w:t>
      </w:r>
      <w:proofErr w:type="spellEnd"/>
      <w:proofErr w:type="gramEnd"/>
      <w:r>
        <w:rPr>
          <w:rFonts w:ascii="Arial Rounded MT Bold" w:eastAsia="Calibri" w:hAnsi="Arial Rounded MT Bold" w:cs="Lucida Calligraphy"/>
          <w:color w:val="800000"/>
          <w:sz w:val="16"/>
          <w:szCs w:val="16"/>
          <w:lang w:eastAsia="sv-SE"/>
        </w:rPr>
        <w:t xml:space="preserve"> förhoppningsvis sol och värme,</w:t>
      </w:r>
      <w:r w:rsidRPr="00FC4B03">
        <w:rPr>
          <w:rFonts w:ascii="Arial Rounded MT Bold" w:eastAsia="Calibri" w:hAnsi="Arial Rounded MT Bold" w:cs="Lucida Calligraphy"/>
          <w:color w:val="800000"/>
          <w:sz w:val="16"/>
          <w:szCs w:val="16"/>
          <w:lang w:eastAsia="sv-SE"/>
        </w:rPr>
        <w:t xml:space="preserve"> st</w:t>
      </w:r>
      <w:r>
        <w:rPr>
          <w:rFonts w:ascii="Arial Rounded MT Bold" w:eastAsia="Calibri" w:hAnsi="Arial Rounded MT Bold" w:cs="Lucida Calligraphy"/>
          <w:color w:val="800000"/>
          <w:sz w:val="16"/>
          <w:szCs w:val="16"/>
          <w:lang w:eastAsia="sv-SE"/>
        </w:rPr>
        <w:t xml:space="preserve">ärkande omgivning återhämtar vi oss och blir stärkta till kropp och själ. Learning by </w:t>
      </w:r>
      <w:proofErr w:type="spellStart"/>
      <w:r>
        <w:rPr>
          <w:rFonts w:ascii="Arial Rounded MT Bold" w:eastAsia="Calibri" w:hAnsi="Arial Rounded MT Bold" w:cs="Lucida Calligraphy"/>
          <w:color w:val="800000"/>
          <w:sz w:val="16"/>
          <w:szCs w:val="16"/>
          <w:lang w:eastAsia="sv-SE"/>
        </w:rPr>
        <w:t>doing</w:t>
      </w:r>
      <w:proofErr w:type="spellEnd"/>
      <w:r>
        <w:rPr>
          <w:rFonts w:ascii="Arial Rounded MT Bold" w:eastAsia="Calibri" w:hAnsi="Arial Rounded MT Bold" w:cs="Lucida Calligraphy"/>
          <w:color w:val="800000"/>
          <w:sz w:val="16"/>
          <w:szCs w:val="16"/>
          <w:lang w:eastAsia="sv-SE"/>
        </w:rPr>
        <w:t xml:space="preserve">. Kunskap är makt. Få in nya rutiner, förstå orsak och verkan. Näringslära. Stresshantering.  </w:t>
      </w:r>
    </w:p>
    <w:p w:rsidR="00065A8C" w:rsidRPr="00FC4B03" w:rsidRDefault="00065A8C" w:rsidP="00065A8C">
      <w:pPr>
        <w:spacing w:after="0" w:line="240" w:lineRule="auto"/>
        <w:jc w:val="center"/>
        <w:rPr>
          <w:rFonts w:ascii="Arial Rounded MT Bold" w:eastAsia="Calibri" w:hAnsi="Arial Rounded MT Bold" w:cs="Lucida Calligraphy"/>
          <w:color w:val="800000"/>
          <w:sz w:val="16"/>
          <w:szCs w:val="16"/>
          <w:lang w:eastAsia="sv-SE"/>
        </w:rPr>
      </w:pPr>
    </w:p>
    <w:p w:rsidR="00065A8C" w:rsidRPr="00440438" w:rsidRDefault="00065A8C" w:rsidP="00065A8C">
      <w:pPr>
        <w:spacing w:after="0" w:line="240" w:lineRule="auto"/>
        <w:rPr>
          <w:rFonts w:ascii="Times New Roman" w:eastAsia="Calibri" w:hAnsi="Times New Roman" w:cs="Times New Roman"/>
          <w:sz w:val="28"/>
          <w:szCs w:val="28"/>
          <w:lang w:eastAsia="sv-SE"/>
        </w:rPr>
      </w:pPr>
      <w:r>
        <w:rPr>
          <w:rFonts w:ascii="Times New Roman" w:eastAsia="Calibri" w:hAnsi="Times New Roman" w:cs="Times New Roman"/>
          <w:sz w:val="28"/>
          <w:szCs w:val="28"/>
          <w:lang w:eastAsia="sv-SE"/>
        </w:rPr>
        <w:t>T</w:t>
      </w:r>
      <w:r w:rsidRPr="00FC4B03">
        <w:rPr>
          <w:rFonts w:ascii="Times New Roman" w:eastAsia="Calibri" w:hAnsi="Times New Roman" w:cs="Times New Roman"/>
          <w:sz w:val="28"/>
          <w:szCs w:val="28"/>
          <w:lang w:eastAsia="sv-SE"/>
        </w:rPr>
        <w:t xml:space="preserve">ema </w:t>
      </w:r>
      <w:r>
        <w:rPr>
          <w:rFonts w:ascii="Times New Roman" w:eastAsia="Calibri" w:hAnsi="Times New Roman" w:cs="Times New Roman"/>
          <w:sz w:val="28"/>
          <w:szCs w:val="28"/>
          <w:lang w:eastAsia="sv-SE"/>
        </w:rPr>
        <w:t>–</w:t>
      </w:r>
      <w:r w:rsidRPr="00FC4B03">
        <w:rPr>
          <w:rFonts w:ascii="Times New Roman" w:eastAsia="Calibri" w:hAnsi="Times New Roman" w:cs="Times New Roman"/>
          <w:sz w:val="28"/>
          <w:szCs w:val="28"/>
          <w:lang w:eastAsia="sv-SE"/>
        </w:rPr>
        <w:t xml:space="preserve"> </w:t>
      </w:r>
      <w:r>
        <w:rPr>
          <w:rFonts w:ascii="Times New Roman" w:eastAsia="Calibri" w:hAnsi="Times New Roman" w:cs="Times New Roman"/>
          <w:sz w:val="28"/>
          <w:szCs w:val="28"/>
          <w:lang w:eastAsia="sv-SE"/>
        </w:rPr>
        <w:t xml:space="preserve">Back to </w:t>
      </w:r>
      <w:proofErr w:type="spellStart"/>
      <w:r>
        <w:rPr>
          <w:rFonts w:ascii="Times New Roman" w:eastAsia="Calibri" w:hAnsi="Times New Roman" w:cs="Times New Roman"/>
          <w:sz w:val="28"/>
          <w:szCs w:val="28"/>
          <w:lang w:eastAsia="sv-SE"/>
        </w:rPr>
        <w:t>basic</w:t>
      </w:r>
      <w:proofErr w:type="spellEnd"/>
      <w:r>
        <w:rPr>
          <w:rFonts w:ascii="Times New Roman" w:eastAsia="Calibri" w:hAnsi="Times New Roman" w:cs="Times New Roman"/>
          <w:sz w:val="28"/>
          <w:szCs w:val="28"/>
          <w:lang w:eastAsia="sv-SE"/>
        </w:rPr>
        <w:t xml:space="preserve"> - orsak och verkan – Näring, fysisk och mentalträning för att återfå samt bibehålla 100% </w:t>
      </w:r>
      <w:proofErr w:type="spellStart"/>
      <w:r>
        <w:rPr>
          <w:rFonts w:ascii="Times New Roman" w:eastAsia="Calibri" w:hAnsi="Times New Roman" w:cs="Times New Roman"/>
          <w:sz w:val="28"/>
          <w:szCs w:val="28"/>
          <w:lang w:eastAsia="sv-SE"/>
        </w:rPr>
        <w:t>livskvalite</w:t>
      </w:r>
      <w:proofErr w:type="spellEnd"/>
    </w:p>
    <w:tbl>
      <w:tblPr>
        <w:tblW w:w="9102" w:type="dxa"/>
        <w:tblCellMar>
          <w:left w:w="0" w:type="dxa"/>
          <w:right w:w="0" w:type="dxa"/>
        </w:tblCellMar>
        <w:tblLook w:val="04A0" w:firstRow="1" w:lastRow="0" w:firstColumn="1" w:lastColumn="0" w:noHBand="0" w:noVBand="1"/>
      </w:tblPr>
      <w:tblGrid>
        <w:gridCol w:w="9102"/>
      </w:tblGrid>
      <w:tr w:rsidR="00065A8C" w:rsidRPr="00FC4B03" w:rsidTr="00046450">
        <w:trPr>
          <w:trHeight w:val="255"/>
        </w:trPr>
        <w:tc>
          <w:tcPr>
            <w:tcW w:w="9102" w:type="dxa"/>
            <w:tcBorders>
              <w:top w:val="nil"/>
              <w:left w:val="nil"/>
              <w:bottom w:val="nil"/>
              <w:right w:val="nil"/>
            </w:tcBorders>
            <w:noWrap/>
            <w:tcMar>
              <w:top w:w="15" w:type="dxa"/>
              <w:left w:w="15" w:type="dxa"/>
              <w:bottom w:w="0" w:type="dxa"/>
              <w:right w:w="15" w:type="dxa"/>
            </w:tcMar>
            <w:vAlign w:val="bottom"/>
            <w:hideMark/>
          </w:tcPr>
          <w:p w:rsidR="00065A8C" w:rsidRPr="00FC4B03" w:rsidRDefault="00065A8C" w:rsidP="00046450">
            <w:pPr>
              <w:spacing w:after="0" w:line="240" w:lineRule="auto"/>
              <w:rPr>
                <w:rFonts w:ascii="Arial Unicode MS" w:eastAsia="Arial Unicode MS" w:hAnsi="Arial Unicode MS" w:cs="Arial Unicode MS"/>
                <w:sz w:val="16"/>
                <w:szCs w:val="16"/>
                <w:lang w:eastAsia="sv-SE"/>
              </w:rPr>
            </w:pPr>
            <w:r w:rsidRPr="00FC4B03">
              <w:rPr>
                <w:rFonts w:ascii="Arial Unicode MS" w:eastAsia="Arial Unicode MS" w:hAnsi="Arial Unicode MS" w:cs="Arial Unicode MS"/>
                <w:sz w:val="16"/>
                <w:szCs w:val="16"/>
                <w:lang w:eastAsia="sv-SE"/>
              </w:rPr>
              <w:t xml:space="preserve">Max 10 deltagare totalt. Minimum </w:t>
            </w:r>
            <w:proofErr w:type="gramStart"/>
            <w:r>
              <w:rPr>
                <w:rFonts w:ascii="Arial Unicode MS" w:eastAsia="Arial Unicode MS" w:hAnsi="Arial Unicode MS" w:cs="Arial Unicode MS"/>
                <w:sz w:val="16"/>
                <w:szCs w:val="16"/>
                <w:lang w:eastAsia="sv-SE"/>
              </w:rPr>
              <w:t>4</w:t>
            </w:r>
            <w:r w:rsidRPr="00FC4B03">
              <w:rPr>
                <w:rFonts w:ascii="Arial Unicode MS" w:eastAsia="Arial Unicode MS" w:hAnsi="Arial Unicode MS" w:cs="Arial Unicode MS"/>
                <w:sz w:val="16"/>
                <w:szCs w:val="16"/>
                <w:lang w:eastAsia="sv-SE"/>
              </w:rPr>
              <w:t xml:space="preserve"> </w:t>
            </w:r>
            <w:proofErr w:type="spellStart"/>
            <w:r w:rsidRPr="00FC4B03">
              <w:rPr>
                <w:rFonts w:ascii="Arial Unicode MS" w:eastAsia="Arial Unicode MS" w:hAnsi="Arial Unicode MS" w:cs="Arial Unicode MS"/>
                <w:sz w:val="16"/>
                <w:szCs w:val="16"/>
                <w:lang w:eastAsia="sv-SE"/>
              </w:rPr>
              <w:t>st</w:t>
            </w:r>
            <w:proofErr w:type="spellEnd"/>
            <w:proofErr w:type="gramEnd"/>
            <w:r w:rsidRPr="00FC4B03">
              <w:rPr>
                <w:rFonts w:ascii="Arial Unicode MS" w:eastAsia="Arial Unicode MS" w:hAnsi="Arial Unicode MS" w:cs="Arial Unicode MS"/>
                <w:sz w:val="16"/>
                <w:szCs w:val="16"/>
                <w:lang w:eastAsia="sv-SE"/>
              </w:rPr>
              <w:t xml:space="preserve"> deltagare</w:t>
            </w:r>
          </w:p>
        </w:tc>
      </w:tr>
    </w:tbl>
    <w:p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b/>
          <w:color w:val="000000"/>
          <w:sz w:val="18"/>
          <w:szCs w:val="18"/>
        </w:rPr>
        <w:t>Detta ingår</w:t>
      </w:r>
    </w:p>
    <w:p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Boende – </w:t>
      </w:r>
      <w:r w:rsidRPr="00FC4B03">
        <w:rPr>
          <w:rFonts w:cstheme="minorHAnsi"/>
          <w:color w:val="000000"/>
          <w:sz w:val="18"/>
          <w:szCs w:val="18"/>
        </w:rPr>
        <w:t>Boendet är i en stor villa med pool och härlig omgivning nära havet</w:t>
      </w:r>
    </w:p>
    <w:p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 xml:space="preserve">Levande/ RAWFOOD helpension - Frukost, lunch och kvällsmat/middag, smoothies, vetegräs, närings </w:t>
      </w:r>
      <w:proofErr w:type="spellStart"/>
      <w:r w:rsidRPr="00FC4B03">
        <w:rPr>
          <w:rFonts w:cstheme="minorHAnsi"/>
          <w:color w:val="000000"/>
          <w:sz w:val="18"/>
          <w:szCs w:val="18"/>
        </w:rPr>
        <w:t>sho</w:t>
      </w:r>
      <w:r>
        <w:rPr>
          <w:rFonts w:cstheme="minorHAnsi"/>
          <w:color w:val="000000"/>
          <w:sz w:val="18"/>
          <w:szCs w:val="18"/>
        </w:rPr>
        <w:t>o</w:t>
      </w:r>
      <w:r w:rsidRPr="00FC4B03">
        <w:rPr>
          <w:rFonts w:cstheme="minorHAnsi"/>
          <w:color w:val="000000"/>
          <w:sz w:val="18"/>
          <w:szCs w:val="18"/>
        </w:rPr>
        <w:t>ts</w:t>
      </w:r>
      <w:proofErr w:type="spellEnd"/>
      <w:r w:rsidRPr="00FC4B03">
        <w:rPr>
          <w:rFonts w:cstheme="minorHAnsi"/>
          <w:color w:val="000000"/>
          <w:sz w:val="18"/>
          <w:szCs w:val="18"/>
        </w:rPr>
        <w:t xml:space="preserve"> </w:t>
      </w:r>
      <w:r>
        <w:rPr>
          <w:rFonts w:cstheme="minorHAnsi"/>
          <w:color w:val="000000"/>
          <w:sz w:val="18"/>
          <w:szCs w:val="18"/>
        </w:rPr>
        <w:t>mm</w:t>
      </w:r>
    </w:p>
    <w:p w:rsidR="00065A8C" w:rsidRPr="00FC4B03" w:rsidRDefault="00065A8C" w:rsidP="00065A8C">
      <w:pPr>
        <w:autoSpaceDE w:val="0"/>
        <w:autoSpaceDN w:val="0"/>
        <w:adjustRightInd w:val="0"/>
        <w:spacing w:after="0" w:line="240" w:lineRule="auto"/>
        <w:rPr>
          <w:rFonts w:cstheme="minorHAnsi"/>
          <w:color w:val="000000"/>
          <w:sz w:val="18"/>
          <w:szCs w:val="18"/>
        </w:rPr>
      </w:pPr>
    </w:p>
    <w:p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 xml:space="preserve">Daglig matberedning tillsammans  </w:t>
      </w:r>
    </w:p>
    <w:p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Föreläsningar o kurs om Näring &amp; Hälsa</w:t>
      </w:r>
      <w:r>
        <w:rPr>
          <w:rFonts w:cstheme="minorHAnsi"/>
          <w:color w:val="000000"/>
          <w:sz w:val="18"/>
          <w:szCs w:val="18"/>
        </w:rPr>
        <w:t xml:space="preserve"> </w:t>
      </w:r>
      <w:r w:rsidRPr="00FC4B03">
        <w:rPr>
          <w:rFonts w:cstheme="minorHAnsi"/>
          <w:color w:val="000000"/>
          <w:sz w:val="18"/>
          <w:szCs w:val="18"/>
        </w:rPr>
        <w:t xml:space="preserve">- </w:t>
      </w:r>
      <w:proofErr w:type="spellStart"/>
      <w:r w:rsidRPr="00FC4B03">
        <w:rPr>
          <w:rFonts w:cstheme="minorHAnsi"/>
          <w:color w:val="000000"/>
          <w:sz w:val="18"/>
          <w:szCs w:val="18"/>
        </w:rPr>
        <w:t>learning</w:t>
      </w:r>
      <w:proofErr w:type="spellEnd"/>
      <w:r w:rsidRPr="00FC4B03">
        <w:rPr>
          <w:rFonts w:cstheme="minorHAnsi"/>
          <w:color w:val="000000"/>
          <w:sz w:val="18"/>
          <w:szCs w:val="18"/>
        </w:rPr>
        <w:t xml:space="preserve"> by </w:t>
      </w:r>
      <w:proofErr w:type="spellStart"/>
      <w:r w:rsidRPr="00FC4B03">
        <w:rPr>
          <w:rFonts w:cstheme="minorHAnsi"/>
          <w:color w:val="000000"/>
          <w:sz w:val="18"/>
          <w:szCs w:val="18"/>
        </w:rPr>
        <w:t>doing</w:t>
      </w:r>
      <w:proofErr w:type="spellEnd"/>
    </w:p>
    <w:p w:rsidR="00065A8C" w:rsidRPr="00FC4B03" w:rsidRDefault="00065A8C" w:rsidP="00065A8C">
      <w:pPr>
        <w:autoSpaceDE w:val="0"/>
        <w:autoSpaceDN w:val="0"/>
        <w:adjustRightInd w:val="0"/>
        <w:spacing w:after="0" w:line="240" w:lineRule="auto"/>
        <w:rPr>
          <w:rFonts w:cstheme="minorHAnsi"/>
          <w:color w:val="000000"/>
          <w:sz w:val="18"/>
          <w:szCs w:val="18"/>
        </w:rPr>
      </w:pPr>
      <w:proofErr w:type="spellStart"/>
      <w:r>
        <w:rPr>
          <w:rFonts w:cstheme="minorHAnsi"/>
          <w:color w:val="000000"/>
          <w:sz w:val="18"/>
          <w:szCs w:val="18"/>
        </w:rPr>
        <w:t>Kurs</w:t>
      </w:r>
      <w:r w:rsidRPr="00FC4B03">
        <w:rPr>
          <w:rFonts w:cstheme="minorHAnsi"/>
          <w:color w:val="000000"/>
          <w:sz w:val="18"/>
          <w:szCs w:val="18"/>
        </w:rPr>
        <w:t>kompendie</w:t>
      </w:r>
      <w:proofErr w:type="spellEnd"/>
      <w:r w:rsidRPr="00FC4B03">
        <w:rPr>
          <w:rFonts w:cstheme="minorHAnsi"/>
          <w:color w:val="000000"/>
          <w:sz w:val="18"/>
          <w:szCs w:val="18"/>
        </w:rPr>
        <w:t xml:space="preserve">, </w:t>
      </w:r>
    </w:p>
    <w:p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Yoga klass/och alternativ träning</w:t>
      </w:r>
      <w:r>
        <w:rPr>
          <w:rFonts w:cstheme="minorHAnsi"/>
          <w:color w:val="000000"/>
          <w:sz w:val="18"/>
          <w:szCs w:val="18"/>
        </w:rPr>
        <w:t xml:space="preserve"> </w:t>
      </w:r>
      <w:r w:rsidRPr="00FC4B03">
        <w:rPr>
          <w:rFonts w:cstheme="minorHAnsi"/>
          <w:color w:val="000000"/>
          <w:sz w:val="18"/>
          <w:szCs w:val="18"/>
        </w:rPr>
        <w:t>- varje morgon med vår duktiga instruktör (ej avresedag)</w:t>
      </w:r>
    </w:p>
    <w:p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 xml:space="preserve">Utflykter/aktiviteter, vandringar mm till självkostnadspris, </w:t>
      </w:r>
    </w:p>
    <w:p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Möjlighet att boka </w:t>
      </w:r>
      <w:r w:rsidRPr="00FC4B03">
        <w:rPr>
          <w:rFonts w:cstheme="minorHAnsi"/>
          <w:color w:val="000000"/>
          <w:sz w:val="18"/>
          <w:szCs w:val="18"/>
        </w:rPr>
        <w:t>massage</w:t>
      </w:r>
      <w:r>
        <w:rPr>
          <w:rFonts w:cstheme="minorHAnsi"/>
          <w:color w:val="000000"/>
          <w:sz w:val="18"/>
          <w:szCs w:val="18"/>
        </w:rPr>
        <w:t>terapeutiska behandlingar</w:t>
      </w:r>
    </w:p>
    <w:p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b/>
          <w:bCs/>
          <w:color w:val="000000"/>
          <w:sz w:val="18"/>
          <w:szCs w:val="18"/>
        </w:rPr>
        <w:t>Boende</w:t>
      </w:r>
      <w:r w:rsidRPr="00FC4B03">
        <w:rPr>
          <w:rFonts w:cstheme="minorHAnsi"/>
          <w:color w:val="000000"/>
          <w:sz w:val="18"/>
          <w:szCs w:val="18"/>
        </w:rPr>
        <w:t>: Del i dubbelrum</w:t>
      </w:r>
      <w:r>
        <w:rPr>
          <w:rFonts w:cstheme="minorHAnsi"/>
          <w:color w:val="000000"/>
          <w:sz w:val="18"/>
          <w:szCs w:val="18"/>
        </w:rPr>
        <w:t xml:space="preserve"> –</w:t>
      </w:r>
      <w:r w:rsidRPr="00FC4B03">
        <w:rPr>
          <w:rFonts w:cstheme="minorHAnsi"/>
          <w:color w:val="000000"/>
          <w:sz w:val="18"/>
          <w:szCs w:val="18"/>
        </w:rPr>
        <w:t xml:space="preserve"> </w:t>
      </w:r>
      <w:proofErr w:type="gramStart"/>
      <w:r>
        <w:rPr>
          <w:rFonts w:cstheme="minorHAnsi"/>
          <w:color w:val="000000"/>
          <w:sz w:val="18"/>
          <w:szCs w:val="18"/>
        </w:rPr>
        <w:t>1800:-</w:t>
      </w:r>
      <w:proofErr w:type="gramEnd"/>
      <w:r>
        <w:rPr>
          <w:rFonts w:cstheme="minorHAnsi"/>
          <w:color w:val="000000"/>
          <w:sz w:val="18"/>
          <w:szCs w:val="18"/>
        </w:rPr>
        <w:t xml:space="preserve"> i </w:t>
      </w:r>
      <w:r w:rsidRPr="00FC4B03">
        <w:rPr>
          <w:rFonts w:cstheme="minorHAnsi"/>
          <w:color w:val="000000"/>
          <w:sz w:val="18"/>
          <w:szCs w:val="18"/>
        </w:rPr>
        <w:t xml:space="preserve">tillägg för eget rum </w:t>
      </w:r>
    </w:p>
    <w:p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b/>
          <w:bCs/>
          <w:color w:val="000000"/>
          <w:sz w:val="18"/>
          <w:szCs w:val="18"/>
        </w:rPr>
        <w:t xml:space="preserve">Ca Pris: </w:t>
      </w:r>
      <w:proofErr w:type="gramStart"/>
      <w:r>
        <w:rPr>
          <w:rFonts w:cstheme="minorHAnsi"/>
          <w:b/>
          <w:bCs/>
          <w:color w:val="000000"/>
          <w:sz w:val="18"/>
          <w:szCs w:val="18"/>
        </w:rPr>
        <w:t>120</w:t>
      </w:r>
      <w:r w:rsidRPr="00FC4B03">
        <w:rPr>
          <w:rFonts w:cstheme="minorHAnsi"/>
          <w:b/>
          <w:bCs/>
          <w:color w:val="000000"/>
          <w:sz w:val="18"/>
          <w:szCs w:val="18"/>
        </w:rPr>
        <w:t>00</w:t>
      </w:r>
      <w:proofErr w:type="gramEnd"/>
      <w:r w:rsidRPr="00FC4B03">
        <w:rPr>
          <w:rFonts w:cstheme="minorHAnsi"/>
          <w:b/>
          <w:bCs/>
          <w:color w:val="000000"/>
          <w:sz w:val="18"/>
          <w:szCs w:val="18"/>
        </w:rPr>
        <w:t xml:space="preserve">: -/pers. </w:t>
      </w:r>
    </w:p>
    <w:p w:rsidR="00065A8C" w:rsidRPr="00FC4B03" w:rsidRDefault="00065A8C" w:rsidP="00065A8C">
      <w:pPr>
        <w:autoSpaceDE w:val="0"/>
        <w:autoSpaceDN w:val="0"/>
        <w:adjustRightInd w:val="0"/>
        <w:spacing w:after="0" w:line="240" w:lineRule="auto"/>
        <w:rPr>
          <w:rFonts w:cstheme="minorHAnsi"/>
          <w:color w:val="000000"/>
          <w:sz w:val="18"/>
          <w:szCs w:val="18"/>
        </w:rPr>
      </w:pPr>
    </w:p>
    <w:p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b/>
          <w:color w:val="000000"/>
          <w:sz w:val="18"/>
          <w:szCs w:val="18"/>
        </w:rPr>
        <w:t>Intresseanmälan</w:t>
      </w:r>
      <w:r w:rsidRPr="00FC4B03">
        <w:rPr>
          <w:rFonts w:cstheme="minorHAnsi"/>
          <w:b/>
          <w:color w:val="000000"/>
          <w:sz w:val="18"/>
          <w:szCs w:val="18"/>
        </w:rPr>
        <w:t xml:space="preserve"> &amp; </w:t>
      </w:r>
      <w:r w:rsidRPr="00FC4B03">
        <w:rPr>
          <w:rFonts w:cstheme="minorHAnsi"/>
          <w:b/>
          <w:bCs/>
          <w:color w:val="000000"/>
          <w:sz w:val="18"/>
          <w:szCs w:val="18"/>
        </w:rPr>
        <w:t>Anmälan</w:t>
      </w:r>
      <w:r w:rsidRPr="00FC4B03">
        <w:rPr>
          <w:rFonts w:cstheme="minorHAnsi"/>
          <w:color w:val="000000"/>
          <w:sz w:val="18"/>
          <w:szCs w:val="18"/>
        </w:rPr>
        <w:t xml:space="preserve">: Sker via </w:t>
      </w:r>
      <w:proofErr w:type="gramStart"/>
      <w:r w:rsidRPr="00FC4B03">
        <w:rPr>
          <w:rFonts w:cstheme="minorHAnsi"/>
          <w:color w:val="000000"/>
          <w:sz w:val="18"/>
          <w:szCs w:val="18"/>
        </w:rPr>
        <w:t>mail</w:t>
      </w:r>
      <w:proofErr w:type="gramEnd"/>
      <w:r w:rsidRPr="00FC4B03">
        <w:rPr>
          <w:rFonts w:cstheme="minorHAnsi"/>
          <w:color w:val="000000"/>
          <w:sz w:val="18"/>
          <w:szCs w:val="18"/>
        </w:rPr>
        <w:t xml:space="preserve"> till </w:t>
      </w:r>
      <w:r w:rsidRPr="00FC4B03">
        <w:rPr>
          <w:rFonts w:cstheme="minorHAnsi"/>
          <w:color w:val="0000FF"/>
          <w:sz w:val="18"/>
          <w:szCs w:val="18"/>
        </w:rPr>
        <w:t>info@livingpower.info</w:t>
      </w:r>
      <w:r w:rsidRPr="00FC4B03">
        <w:rPr>
          <w:rFonts w:cstheme="minorHAnsi"/>
          <w:color w:val="000000"/>
          <w:sz w:val="18"/>
          <w:szCs w:val="18"/>
        </w:rPr>
        <w:t xml:space="preserve">. Samt telefon 073-697 33 </w:t>
      </w:r>
      <w:proofErr w:type="gramStart"/>
      <w:r w:rsidRPr="00FC4B03">
        <w:rPr>
          <w:rFonts w:cstheme="minorHAnsi"/>
          <w:color w:val="000000"/>
          <w:sz w:val="18"/>
          <w:szCs w:val="18"/>
        </w:rPr>
        <w:t>98 .</w:t>
      </w:r>
      <w:proofErr w:type="gramEnd"/>
    </w:p>
    <w:p w:rsidR="00065A8C" w:rsidRPr="00FC4B03" w:rsidRDefault="00065A8C" w:rsidP="00065A8C">
      <w:pPr>
        <w:autoSpaceDE w:val="0"/>
        <w:autoSpaceDN w:val="0"/>
        <w:adjustRightInd w:val="0"/>
        <w:spacing w:after="0" w:line="240" w:lineRule="auto"/>
        <w:rPr>
          <w:rFonts w:cstheme="minorHAnsi"/>
          <w:b/>
          <w:color w:val="000000"/>
          <w:sz w:val="18"/>
          <w:szCs w:val="18"/>
        </w:rPr>
      </w:pPr>
      <w:r w:rsidRPr="00FC4B03">
        <w:rPr>
          <w:rFonts w:cstheme="minorHAnsi"/>
          <w:color w:val="000000"/>
          <w:sz w:val="18"/>
          <w:szCs w:val="18"/>
        </w:rPr>
        <w:t>Anmälningsavgift</w:t>
      </w:r>
      <w:r w:rsidRPr="00FC4B03">
        <w:rPr>
          <w:rFonts w:cstheme="minorHAnsi"/>
          <w:b/>
          <w:color w:val="000000"/>
          <w:sz w:val="18"/>
          <w:szCs w:val="18"/>
        </w:rPr>
        <w:t xml:space="preserve"> </w:t>
      </w:r>
      <w:r>
        <w:rPr>
          <w:rFonts w:cstheme="minorHAnsi"/>
          <w:color w:val="000000"/>
          <w:sz w:val="18"/>
          <w:szCs w:val="18"/>
        </w:rPr>
        <w:t>2</w:t>
      </w:r>
      <w:r w:rsidRPr="00FC4B03">
        <w:rPr>
          <w:rFonts w:cstheme="minorHAnsi"/>
          <w:color w:val="000000"/>
          <w:sz w:val="18"/>
          <w:szCs w:val="18"/>
        </w:rPr>
        <w:t xml:space="preserve">000kr betalas inom en vecka från bekräftelse och återbetalas ej. </w:t>
      </w:r>
    </w:p>
    <w:p w:rsidR="00065A8C" w:rsidRPr="00DA6D04" w:rsidRDefault="00065A8C" w:rsidP="00065A8C">
      <w:pPr>
        <w:autoSpaceDE w:val="0"/>
        <w:autoSpaceDN w:val="0"/>
        <w:adjustRightInd w:val="0"/>
        <w:spacing w:after="0" w:line="240" w:lineRule="auto"/>
        <w:rPr>
          <w:rFonts w:cstheme="minorHAnsi"/>
          <w:color w:val="000000"/>
          <w:sz w:val="18"/>
          <w:szCs w:val="18"/>
        </w:rPr>
      </w:pPr>
      <w:r>
        <w:rPr>
          <w:rFonts w:cstheme="minorHAnsi"/>
          <w:color w:val="000000"/>
          <w:sz w:val="18"/>
          <w:szCs w:val="18"/>
        </w:rPr>
        <w:t>Resterande Kursavgift 10000</w:t>
      </w:r>
      <w:r w:rsidRPr="00FC4B03">
        <w:rPr>
          <w:rFonts w:cstheme="minorHAnsi"/>
          <w:color w:val="000000"/>
          <w:sz w:val="18"/>
          <w:szCs w:val="18"/>
        </w:rPr>
        <w:t xml:space="preserve">: - betald och Bokad </w:t>
      </w:r>
      <w:r>
        <w:rPr>
          <w:rFonts w:cstheme="minorHAnsi"/>
          <w:color w:val="000000"/>
          <w:sz w:val="18"/>
          <w:szCs w:val="18"/>
        </w:rPr>
        <w:t xml:space="preserve">en månad före </w:t>
      </w:r>
      <w:proofErr w:type="spellStart"/>
      <w:r>
        <w:rPr>
          <w:rFonts w:cstheme="minorHAnsi"/>
          <w:color w:val="000000"/>
          <w:sz w:val="18"/>
          <w:szCs w:val="18"/>
        </w:rPr>
        <w:t>kursstrart</w:t>
      </w:r>
      <w:proofErr w:type="spellEnd"/>
    </w:p>
    <w:tbl>
      <w:tblPr>
        <w:tblW w:w="9102" w:type="dxa"/>
        <w:tblCellMar>
          <w:left w:w="0" w:type="dxa"/>
          <w:right w:w="0" w:type="dxa"/>
        </w:tblCellMar>
        <w:tblLook w:val="04A0" w:firstRow="1" w:lastRow="0" w:firstColumn="1" w:lastColumn="0" w:noHBand="0" w:noVBand="1"/>
      </w:tblPr>
      <w:tblGrid>
        <w:gridCol w:w="9102"/>
      </w:tblGrid>
      <w:tr w:rsidR="00065A8C" w:rsidRPr="00FC4B03" w:rsidTr="00046450">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rsidR="00065A8C" w:rsidRPr="00FC4B03" w:rsidRDefault="00065A8C" w:rsidP="00046450">
            <w:pPr>
              <w:spacing w:after="0" w:line="240" w:lineRule="auto"/>
              <w:rPr>
                <w:rFonts w:ascii="Arial" w:eastAsia="Calibri" w:hAnsi="Arial" w:cs="Arial"/>
                <w:sz w:val="20"/>
                <w:szCs w:val="20"/>
                <w:lang w:eastAsia="sv-SE"/>
              </w:rPr>
            </w:pPr>
          </w:p>
        </w:tc>
      </w:tr>
    </w:tbl>
    <w:p w:rsidR="00065A8C" w:rsidRDefault="00065A8C" w:rsidP="00065A8C">
      <w:pPr>
        <w:spacing w:after="0" w:line="240" w:lineRule="auto"/>
        <w:rPr>
          <w:rFonts w:eastAsia="Calibri" w:cstheme="minorHAnsi"/>
          <w:color w:val="800000"/>
          <w:sz w:val="18"/>
          <w:szCs w:val="18"/>
          <w:lang w:eastAsia="sv-SE"/>
        </w:rPr>
      </w:pPr>
      <w:r w:rsidRPr="00FC4B03">
        <w:rPr>
          <w:rFonts w:eastAsia="Calibri" w:cstheme="minorHAnsi"/>
          <w:sz w:val="18"/>
          <w:szCs w:val="18"/>
          <w:lang w:eastAsia="sv-SE"/>
        </w:rPr>
        <w:t xml:space="preserve">Vill du veta mer, Ring! </w:t>
      </w:r>
      <w:r>
        <w:rPr>
          <w:rFonts w:eastAsia="Calibri" w:cstheme="minorHAnsi"/>
          <w:sz w:val="18"/>
          <w:szCs w:val="18"/>
          <w:lang w:eastAsia="sv-SE"/>
        </w:rPr>
        <w:t>Under veckan</w:t>
      </w:r>
      <w:r w:rsidRPr="00FC4B03">
        <w:rPr>
          <w:rFonts w:eastAsia="Calibri" w:cstheme="minorHAnsi"/>
          <w:sz w:val="18"/>
          <w:szCs w:val="18"/>
          <w:lang w:eastAsia="sv-SE"/>
        </w:rPr>
        <w:t xml:space="preserve"> får du stöd och hjälp att leva ett hälsosamt liv,</w:t>
      </w:r>
      <w:r w:rsidRPr="00FC4B03">
        <w:rPr>
          <w:rFonts w:eastAsia="Calibri" w:cstheme="minorHAnsi"/>
          <w:color w:val="800000"/>
          <w:sz w:val="18"/>
          <w:szCs w:val="18"/>
          <w:lang w:eastAsia="sv-SE"/>
        </w:rPr>
        <w:t xml:space="preserve"> se, höra lukta, smaka Tips och idéer, vägledning för att berika ditt liv</w:t>
      </w:r>
      <w:r>
        <w:rPr>
          <w:rFonts w:eastAsia="Calibri" w:cstheme="minorHAnsi"/>
          <w:color w:val="800000"/>
          <w:sz w:val="18"/>
          <w:szCs w:val="18"/>
          <w:lang w:eastAsia="sv-SE"/>
        </w:rPr>
        <w:t>,</w:t>
      </w:r>
      <w:r w:rsidRPr="00FC4B03">
        <w:rPr>
          <w:rFonts w:eastAsia="Calibri" w:cstheme="minorHAnsi"/>
          <w:color w:val="800000"/>
          <w:sz w:val="18"/>
          <w:szCs w:val="18"/>
          <w:lang w:eastAsia="sv-SE"/>
        </w:rPr>
        <w:t xml:space="preserve"> </w:t>
      </w:r>
      <w:r>
        <w:rPr>
          <w:rFonts w:eastAsia="Calibri" w:cstheme="minorHAnsi"/>
          <w:color w:val="800000"/>
          <w:sz w:val="18"/>
          <w:szCs w:val="18"/>
          <w:lang w:eastAsia="sv-SE"/>
        </w:rPr>
        <w:t xml:space="preserve">skapa nya rutiner </w:t>
      </w:r>
      <w:r w:rsidRPr="00FC4B03">
        <w:rPr>
          <w:rFonts w:eastAsia="Calibri" w:cstheme="minorHAnsi"/>
          <w:color w:val="800000"/>
          <w:sz w:val="18"/>
          <w:szCs w:val="18"/>
          <w:lang w:eastAsia="sv-SE"/>
        </w:rPr>
        <w:t xml:space="preserve">och ge </w:t>
      </w:r>
      <w:proofErr w:type="gramStart"/>
      <w:r w:rsidRPr="00FC4B03">
        <w:rPr>
          <w:rFonts w:eastAsia="Calibri" w:cstheme="minorHAnsi"/>
          <w:color w:val="800000"/>
          <w:sz w:val="18"/>
          <w:szCs w:val="18"/>
          <w:lang w:eastAsia="sv-SE"/>
        </w:rPr>
        <w:t>dej</w:t>
      </w:r>
      <w:proofErr w:type="gramEnd"/>
      <w:r w:rsidRPr="00FC4B03">
        <w:rPr>
          <w:rFonts w:eastAsia="Calibri" w:cstheme="minorHAnsi"/>
          <w:color w:val="800000"/>
          <w:sz w:val="18"/>
          <w:szCs w:val="18"/>
          <w:lang w:eastAsia="sv-SE"/>
        </w:rPr>
        <w:t xml:space="preserve"> 100 % livskvalité. </w:t>
      </w:r>
      <w:r w:rsidRPr="00FC4B03">
        <w:rPr>
          <w:rFonts w:eastAsia="Calibri" w:cstheme="minorHAnsi"/>
          <w:sz w:val="18"/>
          <w:szCs w:val="18"/>
          <w:lang w:eastAsia="sv-SE"/>
        </w:rPr>
        <w:t> </w:t>
      </w:r>
      <w:r w:rsidRPr="00FC4B03">
        <w:rPr>
          <w:rFonts w:eastAsia="Calibri" w:cstheme="minorHAnsi"/>
          <w:color w:val="800000"/>
          <w:sz w:val="18"/>
          <w:szCs w:val="18"/>
          <w:u w:val="single"/>
          <w:lang w:eastAsia="sv-SE"/>
        </w:rPr>
        <w:t xml:space="preserve">Anmälan </w:t>
      </w:r>
      <w:r w:rsidRPr="00FC4B03">
        <w:rPr>
          <w:rFonts w:eastAsia="Calibri" w:cstheme="minorHAnsi"/>
          <w:color w:val="800000"/>
          <w:sz w:val="18"/>
          <w:szCs w:val="18"/>
          <w:lang w:eastAsia="sv-SE"/>
        </w:rPr>
        <w:t xml:space="preserve">E-post: </w:t>
      </w:r>
      <w:hyperlink r:id="rId6" w:history="1">
        <w:r w:rsidRPr="00FC4B03">
          <w:rPr>
            <w:rFonts w:eastAsia="Calibri" w:cstheme="minorHAnsi"/>
            <w:color w:val="0563C1" w:themeColor="hyperlink"/>
            <w:sz w:val="18"/>
            <w:szCs w:val="18"/>
            <w:u w:val="single"/>
            <w:lang w:eastAsia="sv-SE"/>
          </w:rPr>
          <w:t>info@livingpower.info</w:t>
        </w:r>
      </w:hyperlink>
      <w:r>
        <w:rPr>
          <w:rFonts w:eastAsia="Calibri" w:cstheme="minorHAnsi"/>
          <w:color w:val="800000"/>
          <w:sz w:val="18"/>
          <w:szCs w:val="18"/>
          <w:lang w:eastAsia="sv-SE"/>
        </w:rPr>
        <w:t xml:space="preserve"> </w:t>
      </w:r>
    </w:p>
    <w:p w:rsidR="00065A8C" w:rsidRPr="00FC4B03" w:rsidRDefault="00065A8C" w:rsidP="00065A8C">
      <w:pPr>
        <w:spacing w:after="0" w:line="240" w:lineRule="auto"/>
        <w:rPr>
          <w:rFonts w:eastAsia="Calibri" w:cstheme="minorHAnsi"/>
          <w:color w:val="800000"/>
          <w:sz w:val="18"/>
          <w:szCs w:val="18"/>
          <w:lang w:eastAsia="sv-SE"/>
        </w:rPr>
      </w:pPr>
      <w:r>
        <w:rPr>
          <w:rFonts w:eastAsia="Calibri" w:cstheme="minorHAnsi"/>
          <w:color w:val="800000"/>
          <w:sz w:val="18"/>
          <w:szCs w:val="18"/>
          <w:lang w:eastAsia="sv-SE"/>
        </w:rPr>
        <w:t>Tfn:</w:t>
      </w:r>
      <w:r w:rsidRPr="00FC4B03">
        <w:rPr>
          <w:rFonts w:eastAsia="Calibri" w:cstheme="minorHAnsi"/>
          <w:color w:val="800000"/>
          <w:sz w:val="18"/>
          <w:szCs w:val="18"/>
          <w:lang w:eastAsia="sv-SE"/>
        </w:rPr>
        <w:t xml:space="preserve"> 073-697 33 98</w:t>
      </w:r>
      <w:r w:rsidRPr="00FC4B03">
        <w:rPr>
          <w:rFonts w:eastAsia="Calibri" w:cstheme="minorHAnsi"/>
          <w:sz w:val="18"/>
          <w:szCs w:val="18"/>
          <w:lang w:eastAsia="sv-SE"/>
        </w:rPr>
        <w:t xml:space="preserve">  </w:t>
      </w:r>
      <w:hyperlink r:id="rId7" w:history="1">
        <w:r w:rsidRPr="00FC4B03">
          <w:rPr>
            <w:rFonts w:eastAsia="Calibri" w:cstheme="minorHAnsi"/>
            <w:color w:val="0563C1" w:themeColor="hyperlink"/>
            <w:sz w:val="18"/>
            <w:szCs w:val="18"/>
            <w:u w:val="single"/>
            <w:lang w:eastAsia="sv-SE"/>
          </w:rPr>
          <w:t>www.livingpower.info</w:t>
        </w:r>
      </w:hyperlink>
      <w:r w:rsidRPr="00FC4B03">
        <w:rPr>
          <w:rFonts w:eastAsia="Calibri" w:cstheme="minorHAnsi"/>
          <w:color w:val="800000"/>
          <w:sz w:val="18"/>
          <w:szCs w:val="18"/>
          <w:lang w:eastAsia="sv-SE"/>
        </w:rPr>
        <w:t xml:space="preserve"> </w:t>
      </w:r>
    </w:p>
    <w:p w:rsidR="00065A8C" w:rsidRPr="00FC4B03" w:rsidRDefault="00065A8C" w:rsidP="00065A8C">
      <w:pPr>
        <w:spacing w:after="0" w:line="240" w:lineRule="auto"/>
        <w:rPr>
          <w:rFonts w:eastAsia="Calibri" w:cstheme="minorHAnsi"/>
          <w:sz w:val="18"/>
          <w:szCs w:val="18"/>
          <w:lang w:eastAsia="sv-SE"/>
        </w:rPr>
      </w:pPr>
    </w:p>
    <w:p w:rsidR="00065A8C" w:rsidRPr="00FC4B03" w:rsidRDefault="00065A8C" w:rsidP="00065A8C">
      <w:pPr>
        <w:spacing w:after="0" w:line="240" w:lineRule="auto"/>
        <w:rPr>
          <w:rFonts w:eastAsia="Calibri" w:cstheme="minorHAnsi"/>
          <w:color w:val="0E7410"/>
          <w:sz w:val="18"/>
          <w:szCs w:val="18"/>
          <w:lang w:eastAsia="sv-SE"/>
        </w:rPr>
      </w:pPr>
      <w:r w:rsidRPr="00FC4B03">
        <w:rPr>
          <w:rFonts w:eastAsia="Calibri" w:cstheme="minorHAnsi"/>
          <w:color w:val="0E7410"/>
          <w:sz w:val="18"/>
          <w:szCs w:val="18"/>
          <w:lang w:eastAsia="sv-SE"/>
        </w:rPr>
        <w:t>Du som vill stödja vår verksamhet och hjälpa oss i arbetet att ge människor 100 % livskvalité, återfå sin hälsa, bidra till att skapa förståelse för hur vi var och en kan göra vår del för en renare och mer hållbar utveckling, kan höra av er via telefon 0515-18801, email: info@livingpower.info eller genom att sätta in ett bidrag på bankgirokonto </w:t>
      </w:r>
      <w:proofErr w:type="gramStart"/>
      <w:r w:rsidRPr="00FC4B03">
        <w:rPr>
          <w:rFonts w:eastAsia="Calibri" w:cstheme="minorHAnsi"/>
          <w:color w:val="0E7410"/>
          <w:sz w:val="18"/>
          <w:szCs w:val="18"/>
          <w:lang w:eastAsia="sv-SE"/>
        </w:rPr>
        <w:t>5015-7072</w:t>
      </w:r>
      <w:proofErr w:type="gramEnd"/>
    </w:p>
    <w:p w:rsidR="00065A8C" w:rsidRPr="00FC4B03" w:rsidRDefault="00065A8C" w:rsidP="00065A8C">
      <w:pPr>
        <w:spacing w:after="0" w:line="240" w:lineRule="auto"/>
        <w:rPr>
          <w:rFonts w:ascii="Times New Roman" w:eastAsia="Calibri" w:hAnsi="Times New Roman" w:cs="Times New Roman"/>
          <w:sz w:val="24"/>
          <w:szCs w:val="24"/>
          <w:lang w:eastAsia="sv-SE"/>
        </w:rPr>
      </w:pPr>
    </w:p>
    <w:p w:rsidR="00065A8C" w:rsidRDefault="00065A8C" w:rsidP="00065A8C">
      <w:pPr>
        <w:spacing w:after="0" w:line="240" w:lineRule="auto"/>
        <w:rPr>
          <w:rFonts w:ascii="Times New Roman" w:eastAsia="Calibri" w:hAnsi="Times New Roman" w:cs="Times New Roman"/>
          <w:sz w:val="24"/>
          <w:szCs w:val="24"/>
          <w:lang w:eastAsia="sv-SE"/>
        </w:rPr>
      </w:pPr>
      <w:r w:rsidRPr="00FC4B03">
        <w:rPr>
          <w:rFonts w:ascii="Times New Roman" w:eastAsia="Calibri" w:hAnsi="Times New Roman" w:cs="Times New Roman"/>
          <w:sz w:val="24"/>
          <w:szCs w:val="24"/>
          <w:lang w:eastAsia="sv-SE"/>
        </w:rPr>
        <w:t>Varmt Välkommen &lt;3</w:t>
      </w:r>
    </w:p>
    <w:p w:rsidR="0040270D" w:rsidRDefault="00422AFC"/>
    <w:sectPr w:rsidR="00402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C"/>
    <w:rsid w:val="00065A8C"/>
    <w:rsid w:val="00A37637"/>
    <w:rsid w:val="00F35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0FF08-1234-4468-9E0B-91AE4F2B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8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ingpower.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ivingpower.info" TargetMode="External"/><Relationship Id="rId5" Type="http://schemas.openxmlformats.org/officeDocument/2006/relationships/hyperlink" Target="http://www.livingpower.inf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2173</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LivingPower</dc:creator>
  <cp:keywords/>
  <dc:description/>
  <cp:lastModifiedBy> </cp:lastModifiedBy>
  <cp:revision>2</cp:revision>
  <dcterms:created xsi:type="dcterms:W3CDTF">2020-04-16T09:18:00Z</dcterms:created>
  <dcterms:modified xsi:type="dcterms:W3CDTF">2020-04-16T09:18:00Z</dcterms:modified>
</cp:coreProperties>
</file>