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EE4B2" w14:textId="6264A698" w:rsidR="0040270D" w:rsidRDefault="00CC70B5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RawRetreat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 Grebbestad!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Lymfdagar!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Välkommen på retreat med fokus på Lymfa flöde och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detox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Under våren kommer Karolina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Upadhyaya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-Homeopat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reflexolog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kostrådgivare och lymfterapeut från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Quality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Health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Clinic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 Lund att medverka och hålla kurs med fokus på lymfa.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Under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retreatet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kommer vi ha </w:t>
      </w:r>
      <w:r>
        <w:rPr>
          <w:rFonts w:ascii="Arial" w:hAnsi="Arial" w:cs="Arial"/>
          <w:color w:val="222222"/>
          <w:shd w:val="clear" w:color="auto" w:fill="FFFFFF"/>
        </w:rPr>
        <w:t xml:space="preserve">lymfdagarna </w:t>
      </w:r>
      <w:r>
        <w:rPr>
          <w:rFonts w:ascii="Arial" w:hAnsi="Arial" w:cs="Arial"/>
          <w:color w:val="222222"/>
          <w:shd w:val="clear" w:color="auto" w:fill="FFFFFF"/>
        </w:rPr>
        <w:t>där</w:t>
      </w:r>
      <w:r>
        <w:rPr>
          <w:rFonts w:ascii="Arial" w:hAnsi="Arial" w:cs="Arial"/>
          <w:color w:val="222222"/>
          <w:shd w:val="clear" w:color="auto" w:fill="FFFFFF"/>
        </w:rPr>
        <w:t xml:space="preserve"> deltagarna </w:t>
      </w:r>
      <w:r>
        <w:rPr>
          <w:rFonts w:ascii="Arial" w:hAnsi="Arial" w:cs="Arial"/>
          <w:color w:val="222222"/>
          <w:shd w:val="clear" w:color="auto" w:fill="FFFFFF"/>
        </w:rPr>
        <w:t xml:space="preserve">får </w:t>
      </w:r>
      <w:r>
        <w:rPr>
          <w:rFonts w:ascii="Arial" w:hAnsi="Arial" w:cs="Arial"/>
          <w:color w:val="222222"/>
          <w:shd w:val="clear" w:color="auto" w:fill="FFFFFF"/>
        </w:rPr>
        <w:t xml:space="preserve">lära sig om lymfsystemets uppgifter och dess olika delar. Lymfsystemet är en viktig del av kroppens cirkulation och avgiftning. Det är viktigt för vätskebalansen i kroppen och för kroppens försvar mot bakterier, virus, svamp och cancer. Lymfsystemet är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bla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ett reningsverk som är avgörande för att kroppen ska må bra.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Deltagarna kommer att lära sig ett egenvårdsprogram. Mjuka strykningar och rörelser som stimulerar lymfflödet.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60 minuter lymfdränage/massage ingår i din bokning.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Maten</w:t>
      </w:r>
      <w:r>
        <w:rPr>
          <w:rFonts w:ascii="Arial" w:hAnsi="Arial" w:cs="Arial"/>
          <w:color w:val="222222"/>
          <w:shd w:val="clear" w:color="auto" w:fill="FFFFFF"/>
        </w:rPr>
        <w:t xml:space="preserve"> näringsläran</w:t>
      </w:r>
      <w:r>
        <w:rPr>
          <w:rFonts w:ascii="Arial" w:hAnsi="Arial" w:cs="Arial"/>
          <w:color w:val="222222"/>
          <w:shd w:val="clear" w:color="auto" w:fill="FFFFFF"/>
        </w:rPr>
        <w:t xml:space="preserve"> träningen yogan andningen och massagen avlastar och renar kroppen och sinnet. Detta ger ökad mental och fysisk styrka.</w:t>
      </w:r>
    </w:p>
    <w:p w14:paraId="4A57EDEF" w14:textId="77777777" w:rsidR="00CC70B5" w:rsidRDefault="00CC70B5"/>
    <w:sectPr w:rsidR="00CC7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B5"/>
    <w:rsid w:val="00A37637"/>
    <w:rsid w:val="00CC70B5"/>
    <w:rsid w:val="00F3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3E49"/>
  <w15:chartTrackingRefBased/>
  <w15:docId w15:val="{E411BD93-1E4E-4590-AECF-87533783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795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annelis Sahlberg</dc:creator>
  <cp:keywords/>
  <dc:description/>
  <cp:lastModifiedBy>annelis Sahlberg</cp:lastModifiedBy>
  <cp:revision>1</cp:revision>
  <dcterms:created xsi:type="dcterms:W3CDTF">2020-11-05T17:31:00Z</dcterms:created>
  <dcterms:modified xsi:type="dcterms:W3CDTF">2020-11-05T17:35:00Z</dcterms:modified>
</cp:coreProperties>
</file>